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69" w:rsidRPr="00ED31CF" w:rsidRDefault="00660169" w:rsidP="006F7678">
      <w:pPr>
        <w:rPr>
          <w:rFonts w:ascii="Century Gothic" w:hAnsi="Century Gothic"/>
          <w:b/>
          <w:color w:val="FF0000"/>
          <w:sz w:val="20"/>
          <w:szCs w:val="20"/>
          <w:u w:val="single"/>
        </w:rPr>
      </w:pPr>
      <w:r w:rsidRPr="00ED31CF">
        <w:rPr>
          <w:rFonts w:ascii="Century Gothic" w:hAnsi="Century Gothic"/>
          <w:b/>
          <w:color w:val="FF0000"/>
          <w:sz w:val="20"/>
          <w:szCs w:val="20"/>
          <w:u w:val="single"/>
        </w:rPr>
        <w:t>2.20.13 PHOTO - Feb Highlights Newsletter</w:t>
      </w:r>
    </w:p>
    <w:p w:rsidR="00660169" w:rsidRDefault="00660169" w:rsidP="006F7678">
      <w:r>
        <w:rPr>
          <w:noProof/>
        </w:rPr>
        <w:drawing>
          <wp:inline distT="0" distB="0" distL="0" distR="0">
            <wp:extent cx="2661920" cy="2669807"/>
            <wp:effectExtent l="0" t="0" r="5080" b="0"/>
            <wp:docPr id="1" name="Picture 1" descr="M:\Website\2016 - 2017\Exploritech\WEBSITE CONTENT\News &amp; Events Page\2013 E-Blasts\2.20.13 FEBRUARY 2013 HIGHLIGHTS\2013 Feb 2013 Highlights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ebsite\2016 - 2017\Exploritech\WEBSITE CONTENT\News &amp; Events Page\2013 E-Blasts\2.20.13 FEBRUARY 2013 HIGHLIGHTS\2013 Feb 2013 Highlights Phot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266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C5A" w:rsidRDefault="00C31C5A" w:rsidP="006F7678"/>
    <w:p w:rsidR="00660169" w:rsidRPr="00ED31CF" w:rsidRDefault="00660169" w:rsidP="00660169">
      <w:pPr>
        <w:rPr>
          <w:rFonts w:ascii="Century Gothic" w:hAnsi="Century Gothic"/>
          <w:b/>
          <w:color w:val="FF0000"/>
          <w:sz w:val="20"/>
          <w:szCs w:val="20"/>
          <w:u w:val="single"/>
        </w:rPr>
      </w:pPr>
      <w:r w:rsidRPr="00ED31CF">
        <w:rPr>
          <w:rFonts w:ascii="Century Gothic" w:hAnsi="Century Gothic"/>
          <w:b/>
          <w:color w:val="FF0000"/>
          <w:sz w:val="20"/>
          <w:szCs w:val="20"/>
          <w:u w:val="single"/>
        </w:rPr>
        <w:t>2.20.13 TEXT - Feb Highlights Newsletter</w:t>
      </w:r>
    </w:p>
    <w:p w:rsidR="00660169" w:rsidRDefault="00ED31CF" w:rsidP="00660169">
      <w:pPr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entury Gothic" w:hAnsi="Century Gothic"/>
          <w:b/>
          <w:color w:val="FF0000"/>
          <w:sz w:val="20"/>
          <w:szCs w:val="20"/>
        </w:rPr>
        <w:t>INTRO</w:t>
      </w:r>
      <w:r w:rsidR="00660169">
        <w:rPr>
          <w:rFonts w:ascii="Century Gothic" w:hAnsi="Century Gothic"/>
          <w:b/>
          <w:color w:val="FF0000"/>
          <w:sz w:val="20"/>
          <w:szCs w:val="20"/>
        </w:rPr>
        <w:t>:</w:t>
      </w:r>
    </w:p>
    <w:p w:rsidR="00417C69" w:rsidRPr="00417C69" w:rsidRDefault="00417C69" w:rsidP="00660169">
      <w:pPr>
        <w:rPr>
          <w:rFonts w:ascii="Century Gothic" w:hAnsi="Century Gothic"/>
          <w:b/>
          <w:sz w:val="28"/>
          <w:szCs w:val="28"/>
        </w:rPr>
      </w:pPr>
      <w:r w:rsidRPr="00417C69">
        <w:rPr>
          <w:rFonts w:ascii="Century Gothic" w:hAnsi="Century Gothic"/>
          <w:b/>
          <w:sz w:val="28"/>
          <w:szCs w:val="28"/>
        </w:rPr>
        <w:t>FEBRUARY 2013 NEWSL</w:t>
      </w:r>
      <w:bookmarkStart w:id="0" w:name="_GoBack"/>
      <w:bookmarkEnd w:id="0"/>
      <w:r w:rsidRPr="00417C69">
        <w:rPr>
          <w:rFonts w:ascii="Century Gothic" w:hAnsi="Century Gothic"/>
          <w:b/>
          <w:sz w:val="28"/>
          <w:szCs w:val="28"/>
        </w:rPr>
        <w:t xml:space="preserve">ETTER: </w:t>
      </w:r>
      <w:r w:rsidRPr="00417C69">
        <w:rPr>
          <w:rFonts w:ascii="Century Gothic" w:hAnsi="Century Gothic"/>
          <w:b/>
          <w:sz w:val="28"/>
          <w:szCs w:val="28"/>
        </w:rPr>
        <w:t>Happy Chinese New Year</w:t>
      </w:r>
      <w:r w:rsidRPr="00417C69">
        <w:rPr>
          <w:rFonts w:ascii="Century Gothic" w:hAnsi="Century Gothic"/>
          <w:b/>
          <w:sz w:val="28"/>
          <w:szCs w:val="28"/>
        </w:rPr>
        <w:t>!</w:t>
      </w:r>
    </w:p>
    <w:p w:rsidR="00660169" w:rsidRPr="00417C69" w:rsidRDefault="00660169" w:rsidP="00660169">
      <w:pPr>
        <w:rPr>
          <w:rFonts w:ascii="Century Gothic" w:hAnsi="Century Gothic"/>
          <w:b/>
          <w:sz w:val="28"/>
          <w:szCs w:val="28"/>
        </w:rPr>
      </w:pPr>
      <w:r w:rsidRPr="00417C69">
        <w:rPr>
          <w:rFonts w:ascii="Century Gothic" w:hAnsi="Century Gothic"/>
          <w:sz w:val="20"/>
          <w:szCs w:val="20"/>
        </w:rPr>
        <w:t>Happy Chinese New Year, Year of the Snake!</w:t>
      </w:r>
      <w:r w:rsidRPr="00C1550A">
        <w:rPr>
          <w:rFonts w:ascii="Century Gothic" w:hAnsi="Century Gothic"/>
          <w:b/>
          <w:sz w:val="28"/>
          <w:szCs w:val="28"/>
        </w:rPr>
        <w:t xml:space="preserve">  </w:t>
      </w:r>
      <w:r w:rsidRPr="00C1550A">
        <w:rPr>
          <w:rFonts w:ascii="Century Gothic" w:hAnsi="Century Gothic"/>
          <w:sz w:val="20"/>
          <w:szCs w:val="20"/>
        </w:rPr>
        <w:t xml:space="preserve">Check out highlights from KKID including a sneak peek of our new bedding ensemble, Pearl, from the Kira Krümm </w:t>
      </w:r>
      <w:proofErr w:type="spellStart"/>
      <w:r w:rsidRPr="00C1550A">
        <w:rPr>
          <w:rFonts w:ascii="Century Gothic" w:hAnsi="Century Gothic"/>
          <w:sz w:val="20"/>
          <w:szCs w:val="20"/>
        </w:rPr>
        <w:t>Koastal</w:t>
      </w:r>
      <w:proofErr w:type="spellEnd"/>
      <w:r w:rsidRPr="00C1550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1550A">
        <w:rPr>
          <w:rFonts w:ascii="Century Gothic" w:hAnsi="Century Gothic"/>
          <w:sz w:val="20"/>
          <w:szCs w:val="20"/>
        </w:rPr>
        <w:t>Kollection</w:t>
      </w:r>
      <w:proofErr w:type="spellEnd"/>
      <w:r w:rsidRPr="00C1550A">
        <w:rPr>
          <w:rFonts w:ascii="Century Gothic" w:hAnsi="Century Gothic"/>
          <w:sz w:val="20"/>
          <w:szCs w:val="20"/>
        </w:rPr>
        <w:t xml:space="preserve">, and our announcement that Kira will </w:t>
      </w:r>
      <w:r w:rsidRPr="00C1550A">
        <w:rPr>
          <w:rFonts w:ascii="Century Gothic" w:hAnsi="Century Gothic" w:cs="Arial"/>
          <w:sz w:val="20"/>
          <w:szCs w:val="20"/>
        </w:rPr>
        <w:t xml:space="preserve">debut her luxury bedding </w:t>
      </w:r>
      <w:proofErr w:type="spellStart"/>
      <w:r w:rsidRPr="00C1550A">
        <w:rPr>
          <w:rFonts w:ascii="Century Gothic" w:hAnsi="Century Gothic" w:cs="Arial"/>
          <w:sz w:val="20"/>
          <w:szCs w:val="20"/>
        </w:rPr>
        <w:t>Kollection</w:t>
      </w:r>
      <w:proofErr w:type="spellEnd"/>
      <w:r w:rsidRPr="00C1550A">
        <w:rPr>
          <w:rFonts w:ascii="Century Gothic" w:hAnsi="Century Gothic" w:cs="Arial"/>
          <w:sz w:val="20"/>
          <w:szCs w:val="20"/>
        </w:rPr>
        <w:t xml:space="preserve"> at the largest furniture market in the world, in China, this March!</w:t>
      </w:r>
    </w:p>
    <w:p w:rsidR="00ED31CF" w:rsidRPr="00660169" w:rsidRDefault="00ED31CF" w:rsidP="00660169">
      <w:pPr>
        <w:rPr>
          <w:rFonts w:ascii="Century Gothic" w:hAnsi="Century Gothic"/>
          <w:b/>
          <w:sz w:val="20"/>
          <w:szCs w:val="20"/>
        </w:rPr>
      </w:pPr>
    </w:p>
    <w:p w:rsidR="00660169" w:rsidRDefault="00ED31CF" w:rsidP="00660169">
      <w:pPr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entury Gothic" w:hAnsi="Century Gothic"/>
          <w:b/>
          <w:color w:val="FF0000"/>
          <w:sz w:val="20"/>
          <w:szCs w:val="20"/>
        </w:rPr>
        <w:t>MAIN/LINK:</w:t>
      </w:r>
    </w:p>
    <w:p w:rsidR="00660169" w:rsidRPr="00660169" w:rsidRDefault="00660169" w:rsidP="00660169">
      <w:pPr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entury Gothic" w:hAnsi="Century Gothic"/>
          <w:b/>
          <w:color w:val="FF0000"/>
          <w:sz w:val="20"/>
          <w:szCs w:val="20"/>
        </w:rPr>
        <w:t xml:space="preserve">INSERT </w:t>
      </w:r>
      <w:proofErr w:type="gramStart"/>
      <w:r>
        <w:rPr>
          <w:rFonts w:ascii="Century Gothic" w:hAnsi="Century Gothic"/>
          <w:b/>
          <w:color w:val="FF0000"/>
          <w:sz w:val="20"/>
          <w:szCs w:val="20"/>
        </w:rPr>
        <w:t>PDF  -</w:t>
      </w:r>
      <w:proofErr w:type="gramEnd"/>
      <w:r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ED31CF">
        <w:rPr>
          <w:rFonts w:ascii="Century Gothic" w:hAnsi="Century Gothic"/>
          <w:b/>
          <w:color w:val="FF0000"/>
          <w:sz w:val="20"/>
          <w:szCs w:val="20"/>
        </w:rPr>
        <w:t xml:space="preserve">   </w:t>
      </w:r>
      <w:r w:rsidRPr="00ED31CF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2.20.13 </w:t>
      </w:r>
      <w:r w:rsidR="00ED31CF" w:rsidRPr="00ED31CF">
        <w:rPr>
          <w:rFonts w:ascii="Century Gothic" w:hAnsi="Century Gothic"/>
          <w:b/>
          <w:color w:val="FF0000"/>
          <w:sz w:val="20"/>
          <w:szCs w:val="20"/>
          <w:u w:val="single"/>
        </w:rPr>
        <w:t xml:space="preserve">PDF - </w:t>
      </w:r>
      <w:r w:rsidRPr="00ED31CF">
        <w:rPr>
          <w:rFonts w:ascii="Century Gothic" w:hAnsi="Century Gothic"/>
          <w:b/>
          <w:color w:val="FF0000"/>
          <w:sz w:val="20"/>
          <w:szCs w:val="20"/>
          <w:u w:val="single"/>
        </w:rPr>
        <w:t>Feb Highlights Newsletter</w:t>
      </w:r>
    </w:p>
    <w:p w:rsidR="006F7678" w:rsidRDefault="006F7678" w:rsidP="006F7678"/>
    <w:sectPr w:rsidR="006F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78"/>
    <w:rsid w:val="00417C69"/>
    <w:rsid w:val="00660169"/>
    <w:rsid w:val="006F7678"/>
    <w:rsid w:val="00A56179"/>
    <w:rsid w:val="00C1550A"/>
    <w:rsid w:val="00C31C5A"/>
    <w:rsid w:val="00E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Hendrix</dc:creator>
  <cp:lastModifiedBy>Elizabeth Hendrix</cp:lastModifiedBy>
  <cp:revision>6</cp:revision>
  <dcterms:created xsi:type="dcterms:W3CDTF">2017-05-12T18:17:00Z</dcterms:created>
  <dcterms:modified xsi:type="dcterms:W3CDTF">2017-05-17T19:33:00Z</dcterms:modified>
</cp:coreProperties>
</file>